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45" w:leftChars="-136" w:right="-251" w:rightChars="-114" w:hanging="254" w:hangingChars="79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附件：</w:t>
      </w:r>
    </w:p>
    <w:p w14:paraId="729299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 xml:space="preserve"> </w:t>
      </w:r>
    </w:p>
    <w:p w14:paraId="7703C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 xml:space="preserve"> “国家社会科学基金申报、评审全流程解析与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Autospacing="0" w:line="500" w:lineRule="exact"/>
        <w:ind w:right="510"/>
        <w:jc w:val="center"/>
        <w:textAlignment w:val="auto"/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</w:pPr>
      <w:r>
        <w:rPr>
          <w:rFonts w:hint="eastAsia" w:ascii="方正小标宋简体" w:hAnsi="方正小标宋简体" w:eastAsia="方正小标宋简体" w:cs="宋体"/>
          <w:b/>
          <w:kern w:val="0"/>
          <w:sz w:val="36"/>
          <w:szCs w:val="22"/>
          <w:lang w:val="en-US" w:eastAsia="zh-CN" w:bidi="ar-SA"/>
        </w:rPr>
        <w:t>指导”高级研修班报名表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我单位只能开具“培训费”或“服务费”，开具的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希望专家在课上讲的案例类型，或想通过研修解决的问题（选填）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A96B75"/>
    <w:rsid w:val="0288305A"/>
    <w:rsid w:val="05354B3F"/>
    <w:rsid w:val="05AA41C8"/>
    <w:rsid w:val="06900E32"/>
    <w:rsid w:val="0D2331F3"/>
    <w:rsid w:val="113C46EE"/>
    <w:rsid w:val="1D0C16A2"/>
    <w:rsid w:val="1D137E81"/>
    <w:rsid w:val="216A5103"/>
    <w:rsid w:val="267D1261"/>
    <w:rsid w:val="29DC1FA6"/>
    <w:rsid w:val="307C4221"/>
    <w:rsid w:val="330E4C4E"/>
    <w:rsid w:val="3A737C55"/>
    <w:rsid w:val="3C510BE7"/>
    <w:rsid w:val="47C152BD"/>
    <w:rsid w:val="491237F0"/>
    <w:rsid w:val="4A9C5609"/>
    <w:rsid w:val="4B0D07A6"/>
    <w:rsid w:val="4C1A1454"/>
    <w:rsid w:val="54164A3E"/>
    <w:rsid w:val="57901267"/>
    <w:rsid w:val="5C3F5900"/>
    <w:rsid w:val="609511D5"/>
    <w:rsid w:val="645011FF"/>
    <w:rsid w:val="67E81BC9"/>
    <w:rsid w:val="693157EB"/>
    <w:rsid w:val="762A586E"/>
    <w:rsid w:val="78A11DD5"/>
    <w:rsid w:val="7E4A0B24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446</Words>
  <Characters>516</Characters>
  <Lines>3</Lines>
  <Paragraphs>1</Paragraphs>
  <TotalTime>0</TotalTime>
  <ScaleCrop>false</ScaleCrop>
  <LinksUpToDate>false</LinksUpToDate>
  <CharactersWithSpaces>594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2025-09-11T01:21:17Z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35E1FC8C72054331A7D200EE5EEF1494_13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