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spacing w:line="211" w:lineRule="auto"/>
        <w:ind w:left="1587" w:right="510" w:hanging="1264"/>
        <w:jc w:val="center"/>
        <w:rPr>
          <w:rFonts w:hint="eastAsia" w:ascii="方正小标宋简体" w:hAnsi="方正小标宋简体" w:eastAsia="方正小标宋简体"/>
          <w:b/>
          <w:sz w:val="36"/>
        </w:rPr>
      </w:pPr>
      <w:r>
        <w:rPr>
          <w:rFonts w:hint="eastAsia" w:ascii="方正小标宋简体" w:hAnsi="方正小标宋简体" w:eastAsia="方正小标宋简体"/>
          <w:b/>
          <w:sz w:val="36"/>
        </w:rPr>
        <w:t>“高校与科研院所存量专利盘活与科技成果</w:t>
      </w:r>
    </w:p>
    <w:p>
      <w:pPr>
        <w:spacing w:line="211" w:lineRule="auto"/>
        <w:ind w:left="1587" w:right="510" w:hanging="1264"/>
        <w:jc w:val="center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</w:rPr>
        <w:t>转化先进经验交流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会</w:t>
      </w:r>
      <w:r>
        <w:rPr>
          <w:rFonts w:hint="eastAsia" w:ascii="方正小标宋简体" w:hAnsi="方正小标宋简体" w:eastAsia="方正小标宋简体"/>
          <w:b/>
          <w:sz w:val="36"/>
        </w:rPr>
        <w:t>”</w:t>
      </w: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由老师 宇文老师 </w:t>
            </w:r>
          </w:p>
          <w:p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010-58490378</w:t>
            </w:r>
          </w:p>
          <w:p>
            <w:pPr>
              <w:spacing w:line="400" w:lineRule="exact"/>
              <w:ind w:firstLine="1280" w:firstLineChars="400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13720003394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5AA41C8"/>
    <w:rsid w:val="06900E32"/>
    <w:rsid w:val="113C46EE"/>
    <w:rsid w:val="1D0C16A2"/>
    <w:rsid w:val="29DC1FA6"/>
    <w:rsid w:val="330E4C4E"/>
    <w:rsid w:val="3A737C55"/>
    <w:rsid w:val="491237F0"/>
    <w:rsid w:val="4A9C5609"/>
    <w:rsid w:val="5C3F5900"/>
    <w:rsid w:val="609511D5"/>
    <w:rsid w:val="67E81BC9"/>
    <w:rsid w:val="693157EB"/>
    <w:rsid w:val="77761A1B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314</Words>
  <Characters>391</Characters>
  <Lines>3</Lines>
  <Paragraphs>1</Paragraphs>
  <TotalTime>0</TotalTime>
  <ScaleCrop>false</ScaleCrop>
  <LinksUpToDate>false</LinksUpToDate>
  <CharactersWithSpaces>464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2024-06-19T07:46:38Z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06A4605ACDB34EE7AD73FB02DEE70955_13</vt:lpwstr>
  </property>
</Properties>
</file>